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AEF" w:rsidRPr="00F84470" w:rsidRDefault="002A0AEF" w:rsidP="002A0AEF">
      <w:pPr>
        <w:pStyle w:val="a5"/>
        <w:jc w:val="center"/>
        <w:rPr>
          <w:rFonts w:ascii="Sylfaen" w:hAnsi="Sylfaen"/>
        </w:rPr>
      </w:pPr>
      <w:r w:rsidRPr="00F84470">
        <w:rPr>
          <w:rFonts w:ascii="Sylfaen" w:hAnsi="Sylfaen"/>
        </w:rPr>
        <w:tab/>
      </w:r>
    </w:p>
    <w:p w:rsidR="002A0AEF" w:rsidRPr="003236BA" w:rsidRDefault="002A0AEF" w:rsidP="002A0AEF">
      <w:pPr>
        <w:jc w:val="center"/>
        <w:rPr>
          <w:rFonts w:ascii="GHEA Grapalat" w:hAnsi="GHEA Grapalat"/>
          <w:b/>
          <w:szCs w:val="24"/>
          <w:lang w:val="af-ZA"/>
        </w:rPr>
      </w:pPr>
      <w:r w:rsidRPr="003236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2A0AEF" w:rsidRPr="003236BA" w:rsidRDefault="002A0AEF" w:rsidP="002A0AEF">
      <w:pPr>
        <w:jc w:val="center"/>
        <w:rPr>
          <w:rFonts w:ascii="GHEA Grapalat" w:hAnsi="GHEA Grapalat"/>
          <w:b/>
          <w:szCs w:val="24"/>
          <w:lang w:val="af-ZA"/>
        </w:rPr>
      </w:pPr>
      <w:r w:rsidRPr="003236BA">
        <w:rPr>
          <w:rFonts w:ascii="GHEA Grapalat" w:hAnsi="GHEA Grapalat" w:cs="Sylfaen"/>
          <w:b/>
          <w:szCs w:val="24"/>
        </w:rPr>
        <w:t>ԳՆԱՆՇՄԱՆ</w:t>
      </w:r>
      <w:r w:rsidRPr="003236BA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</w:rPr>
        <w:t>ՀԱՐՑՄԱՆ</w:t>
      </w:r>
      <w:r w:rsidRPr="003236BA">
        <w:rPr>
          <w:rFonts w:ascii="GHEA Grapalat" w:hAnsi="GHEA Grapalat" w:cs="Sylfaen"/>
          <w:b/>
          <w:szCs w:val="24"/>
          <w:lang w:val="af-ZA"/>
        </w:rPr>
        <w:t xml:space="preserve"> </w:t>
      </w:r>
      <w:proofErr w:type="spellStart"/>
      <w:r w:rsidRPr="003236BA">
        <w:rPr>
          <w:rFonts w:ascii="GHEA Grapalat" w:hAnsi="GHEA Grapalat" w:cs="Sylfaen"/>
          <w:b/>
          <w:szCs w:val="24"/>
        </w:rPr>
        <w:t>ՁևՈՎ</w:t>
      </w:r>
      <w:proofErr w:type="spellEnd"/>
      <w:r w:rsidRPr="003236BA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</w:rPr>
        <w:t>ԳՆՈՒՄ</w:t>
      </w:r>
      <w:r w:rsidRPr="003236BA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</w:rPr>
        <w:t>ԿԱՏԱՐԵԼՈՒ</w:t>
      </w:r>
      <w:r w:rsidRPr="003236BA">
        <w:rPr>
          <w:rFonts w:ascii="GHEA Grapalat" w:hAnsi="GHEA Grapalat" w:cs="Sylfaen"/>
          <w:b/>
          <w:szCs w:val="24"/>
          <w:lang w:val="af-ZA"/>
        </w:rPr>
        <w:t xml:space="preserve"> ԸՆԹԱՑԱԿԱՐԳՈՎ</w:t>
      </w:r>
      <w:r w:rsidRPr="003236BA">
        <w:rPr>
          <w:rFonts w:ascii="GHEA Grapalat" w:hAnsi="GHEA Grapalat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  <w:lang w:val="af-ZA"/>
        </w:rPr>
        <w:t>ՊԱՅՄԱՆԱԳԻՐ</w:t>
      </w:r>
      <w:r w:rsidRPr="003236BA">
        <w:rPr>
          <w:rFonts w:ascii="GHEA Grapalat" w:hAnsi="GHEA Grapalat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  <w:lang w:val="af-ZA"/>
        </w:rPr>
        <w:t>ԿՆՔԵԼՈՒ</w:t>
      </w:r>
      <w:r w:rsidRPr="003236BA">
        <w:rPr>
          <w:rFonts w:ascii="GHEA Grapalat" w:hAnsi="GHEA Grapalat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  <w:lang w:val="af-ZA"/>
        </w:rPr>
        <w:t>ՈՐՈՇՄԱՆ</w:t>
      </w:r>
      <w:r w:rsidRPr="003236BA">
        <w:rPr>
          <w:rFonts w:ascii="GHEA Grapalat" w:hAnsi="GHEA Grapalat"/>
          <w:b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/>
          <w:szCs w:val="24"/>
          <w:lang w:val="af-ZA"/>
        </w:rPr>
        <w:t>ՄԱՍԻՆ</w:t>
      </w:r>
    </w:p>
    <w:p w:rsidR="002A0AEF" w:rsidRPr="003236BA" w:rsidRDefault="002A0AEF" w:rsidP="002A0AEF">
      <w:pPr>
        <w:pStyle w:val="3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 w:rsidRPr="003236BA">
        <w:rPr>
          <w:rFonts w:ascii="GHEA Grapalat" w:hAnsi="GHEA Grapalat" w:cs="Sylfaen"/>
          <w:color w:val="FF0000"/>
          <w:sz w:val="24"/>
          <w:szCs w:val="24"/>
          <w:lang w:val="af-ZA"/>
        </w:rPr>
        <w:tab/>
      </w:r>
    </w:p>
    <w:p w:rsidR="002A0AEF" w:rsidRPr="003236BA" w:rsidRDefault="002A0AEF" w:rsidP="002A0AEF">
      <w:pPr>
        <w:pStyle w:val="3"/>
        <w:spacing w:after="240"/>
        <w:ind w:firstLine="0"/>
        <w:rPr>
          <w:rFonts w:ascii="GHEA Grapalat" w:hAnsi="GHEA Grapalat"/>
          <w:bCs/>
          <w:iCs/>
          <w:color w:val="000000"/>
          <w:sz w:val="24"/>
          <w:szCs w:val="24"/>
          <w:lang w:val="hy-AM"/>
        </w:rPr>
      </w:pPr>
      <w:r w:rsidRPr="003236BA">
        <w:rPr>
          <w:rFonts w:ascii="GHEA Grapalat" w:hAnsi="GHEA Grapalat"/>
          <w:sz w:val="24"/>
          <w:szCs w:val="24"/>
          <w:lang w:val="af-ZA"/>
        </w:rPr>
        <w:t xml:space="preserve">ԸՆԹԱՑԱԿԱՐԳԻ ԾԱԾԿԱԳԻՐԸ` </w:t>
      </w:r>
      <w:r w:rsidRPr="003236BA">
        <w:rPr>
          <w:rFonts w:ascii="GHEA Grapalat" w:hAnsi="GHEA Grapalat"/>
          <w:bCs/>
          <w:iCs/>
          <w:color w:val="000000"/>
          <w:sz w:val="24"/>
          <w:szCs w:val="24"/>
          <w:lang w:val="af-ZA"/>
        </w:rPr>
        <w:t>&lt;&lt;</w:t>
      </w:r>
      <w:r w:rsidRPr="003236BA">
        <w:rPr>
          <w:rFonts w:ascii="GHEA Grapalat" w:hAnsi="GHEA Grapalat" w:cs="Sylfaen"/>
          <w:color w:val="000000"/>
          <w:sz w:val="24"/>
          <w:szCs w:val="24"/>
          <w:lang w:val="af-ZA"/>
        </w:rPr>
        <w:t>Ա</w:t>
      </w:r>
      <w:r w:rsidRPr="003236BA">
        <w:rPr>
          <w:rFonts w:ascii="GHEA Grapalat" w:hAnsi="GHEA Grapalat" w:cs="Sylfaen"/>
          <w:color w:val="000000"/>
          <w:sz w:val="24"/>
          <w:szCs w:val="24"/>
          <w:lang w:val="hy-AM"/>
        </w:rPr>
        <w:t>ՄՎՄ</w:t>
      </w:r>
      <w:r w:rsidRPr="003236BA">
        <w:rPr>
          <w:rFonts w:ascii="GHEA Grapalat" w:hAnsi="GHEA Grapalat" w:cs="Sylfaen"/>
          <w:color w:val="000000"/>
          <w:sz w:val="24"/>
          <w:szCs w:val="24"/>
          <w:lang w:val="af-ZA"/>
        </w:rPr>
        <w:t>Դ-</w:t>
      </w:r>
      <w:r w:rsidRPr="003236BA">
        <w:rPr>
          <w:rFonts w:ascii="GHEA Grapalat" w:hAnsi="GHEA Grapalat" w:cs="Sylfaen"/>
          <w:color w:val="000000"/>
          <w:sz w:val="24"/>
          <w:szCs w:val="24"/>
          <w:lang w:val="hy-AM"/>
        </w:rPr>
        <w:t>Գ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>ՀԱՊՁԲ-2</w:t>
      </w:r>
      <w:r w:rsidRPr="00BA23CE">
        <w:rPr>
          <w:rFonts w:ascii="GHEA Grapalat" w:hAnsi="GHEA Grapalat" w:cs="Sylfaen"/>
          <w:color w:val="000000"/>
          <w:sz w:val="24"/>
          <w:szCs w:val="24"/>
          <w:lang w:val="af-ZA"/>
        </w:rPr>
        <w:t>6</w:t>
      </w:r>
      <w:r w:rsidRPr="003236BA">
        <w:rPr>
          <w:rFonts w:ascii="GHEA Grapalat" w:hAnsi="GHEA Grapalat" w:cs="Sylfaen"/>
          <w:color w:val="000000"/>
          <w:sz w:val="24"/>
          <w:szCs w:val="24"/>
          <w:lang w:val="af-ZA"/>
        </w:rPr>
        <w:t>/0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>1</w:t>
      </w:r>
      <w:r w:rsidRPr="003236BA">
        <w:rPr>
          <w:rFonts w:ascii="GHEA Grapalat" w:hAnsi="GHEA Grapalat"/>
          <w:bCs/>
          <w:iCs/>
          <w:color w:val="000000"/>
          <w:sz w:val="24"/>
          <w:szCs w:val="24"/>
          <w:lang w:val="pt-BR"/>
        </w:rPr>
        <w:t>&gt;&gt;</w:t>
      </w:r>
    </w:p>
    <w:p w:rsidR="002A0AEF" w:rsidRPr="003236BA" w:rsidRDefault="002A0AEF" w:rsidP="002A0AEF">
      <w:pPr>
        <w:pStyle w:val="3"/>
        <w:spacing w:after="24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Պատվիրատուն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>` &lt;&lt;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Արարատի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մարզի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/>
          <w:b w:val="0"/>
          <w:sz w:val="24"/>
          <w:szCs w:val="24"/>
          <w:lang w:val="hy-AM"/>
        </w:rPr>
        <w:t>Վանաշենի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միջնակարգ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դպրոց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>&gt;&gt;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ՊՈԱԿ հասցեում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,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ստորև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ներկայացնում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3236BA">
        <w:rPr>
          <w:rFonts w:ascii="GHEA Grapalat" w:hAnsi="GHEA Grapalat"/>
          <w:b w:val="0"/>
          <w:bCs/>
          <w:iCs/>
          <w:color w:val="000000"/>
          <w:sz w:val="24"/>
          <w:szCs w:val="24"/>
          <w:lang w:val="pt-BR"/>
        </w:rPr>
        <w:t>&lt;&lt;</w:t>
      </w:r>
      <w:r w:rsidRPr="003236BA">
        <w:rPr>
          <w:rFonts w:ascii="GHEA Grapalat" w:hAnsi="GHEA Grapalat" w:cs="Sylfaen"/>
          <w:b w:val="0"/>
          <w:color w:val="000000"/>
          <w:sz w:val="24"/>
          <w:szCs w:val="24"/>
          <w:lang w:val="af-ZA"/>
        </w:rPr>
        <w:t>Ա</w:t>
      </w:r>
      <w:r w:rsidRPr="003236BA">
        <w:rPr>
          <w:rFonts w:ascii="GHEA Grapalat" w:hAnsi="GHEA Grapalat" w:cs="Sylfaen"/>
          <w:b w:val="0"/>
          <w:color w:val="000000"/>
          <w:sz w:val="24"/>
          <w:szCs w:val="24"/>
          <w:lang w:val="hy-AM"/>
        </w:rPr>
        <w:t>ՄՎՄ</w:t>
      </w:r>
      <w:r w:rsidRPr="003236BA">
        <w:rPr>
          <w:rFonts w:ascii="GHEA Grapalat" w:hAnsi="GHEA Grapalat" w:cs="Sylfaen"/>
          <w:b w:val="0"/>
          <w:color w:val="000000"/>
          <w:sz w:val="24"/>
          <w:szCs w:val="24"/>
          <w:lang w:val="af-ZA"/>
        </w:rPr>
        <w:t>Դ-</w:t>
      </w:r>
      <w:r w:rsidRPr="003236BA">
        <w:rPr>
          <w:rFonts w:ascii="GHEA Grapalat" w:hAnsi="GHEA Grapalat" w:cs="Sylfaen"/>
          <w:b w:val="0"/>
          <w:color w:val="000000"/>
          <w:sz w:val="24"/>
          <w:szCs w:val="24"/>
          <w:lang w:val="hy-AM"/>
        </w:rPr>
        <w:t>Գ</w:t>
      </w:r>
      <w:r>
        <w:rPr>
          <w:rFonts w:ascii="GHEA Grapalat" w:hAnsi="GHEA Grapalat" w:cs="Sylfaen"/>
          <w:b w:val="0"/>
          <w:color w:val="000000"/>
          <w:sz w:val="24"/>
          <w:szCs w:val="24"/>
          <w:lang w:val="af-ZA"/>
        </w:rPr>
        <w:t>ՀԱՊՁԲ-26</w:t>
      </w:r>
      <w:r w:rsidRPr="003236BA">
        <w:rPr>
          <w:rFonts w:ascii="GHEA Grapalat" w:hAnsi="GHEA Grapalat" w:cs="Sylfaen"/>
          <w:b w:val="0"/>
          <w:color w:val="000000"/>
          <w:sz w:val="24"/>
          <w:szCs w:val="24"/>
          <w:lang w:val="af-ZA"/>
        </w:rPr>
        <w:t>/0</w:t>
      </w:r>
      <w:r>
        <w:rPr>
          <w:rFonts w:ascii="GHEA Grapalat" w:hAnsi="GHEA Grapalat" w:cs="Sylfaen"/>
          <w:b w:val="0"/>
          <w:color w:val="000000"/>
          <w:sz w:val="24"/>
          <w:szCs w:val="24"/>
          <w:lang w:val="af-ZA"/>
        </w:rPr>
        <w:t>1</w:t>
      </w:r>
      <w:r w:rsidRPr="003236BA">
        <w:rPr>
          <w:rFonts w:ascii="GHEA Grapalat" w:hAnsi="GHEA Grapalat"/>
          <w:b w:val="0"/>
          <w:bCs/>
          <w:iCs/>
          <w:color w:val="000000"/>
          <w:sz w:val="24"/>
          <w:szCs w:val="24"/>
          <w:lang w:val="pt-BR"/>
        </w:rPr>
        <w:t xml:space="preserve">&gt;&gt; </w:t>
      </w:r>
      <w:r w:rsidRPr="003236BA">
        <w:rPr>
          <w:rFonts w:ascii="GHEA Grapalat" w:hAnsi="GHEA Grapalat"/>
          <w:b w:val="0"/>
          <w:bCs/>
          <w:iCs/>
          <w:color w:val="000000"/>
          <w:sz w:val="24"/>
          <w:szCs w:val="24"/>
          <w:lang w:val="hy-AM"/>
        </w:rPr>
        <w:t xml:space="preserve"> 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ծածկագրով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հայտարարված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ընթացակարգով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պայմանագիր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կնքելու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որոշման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մասին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համառոտ</w:t>
      </w:r>
      <w:r w:rsidRPr="003236B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sz w:val="24"/>
          <w:szCs w:val="24"/>
          <w:lang w:val="af-ZA"/>
        </w:rPr>
        <w:t>տեղեկատվությունը</w:t>
      </w:r>
      <w:r w:rsidRPr="003236BA">
        <w:rPr>
          <w:rFonts w:ascii="GHEA Grapalat" w:hAnsi="GHEA Grapalat" w:cs="Arial Armenian"/>
          <w:b w:val="0"/>
          <w:sz w:val="24"/>
          <w:szCs w:val="24"/>
          <w:lang w:val="af-ZA"/>
        </w:rPr>
        <w:t>։</w:t>
      </w:r>
    </w:p>
    <w:p w:rsidR="002A0AEF" w:rsidRPr="003236BA" w:rsidRDefault="002A0AEF" w:rsidP="002A0AEF">
      <w:pPr>
        <w:ind w:firstLine="706"/>
        <w:jc w:val="both"/>
        <w:rPr>
          <w:rFonts w:ascii="GHEA Grapalat" w:hAnsi="GHEA Grapalat" w:cs="Sylfaen"/>
          <w:szCs w:val="24"/>
          <w:lang w:val="es-ES"/>
        </w:rPr>
      </w:pPr>
      <w:r w:rsidRPr="003236BA">
        <w:rPr>
          <w:rFonts w:ascii="GHEA Grapalat" w:hAnsi="GHEA Grapalat" w:cs="Sylfaen"/>
          <w:szCs w:val="24"/>
          <w:lang w:val="af-ZA"/>
        </w:rPr>
        <w:t>Գնահատող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հանձնաժողովի</w:t>
      </w:r>
      <w:r w:rsidRPr="003236BA">
        <w:rPr>
          <w:rFonts w:ascii="GHEA Grapalat" w:hAnsi="GHEA Grapalat"/>
          <w:szCs w:val="24"/>
          <w:lang w:val="af-ZA"/>
        </w:rPr>
        <w:t xml:space="preserve"> 202</w:t>
      </w:r>
      <w:r>
        <w:rPr>
          <w:rFonts w:ascii="GHEA Grapalat" w:hAnsi="GHEA Grapalat"/>
          <w:szCs w:val="24"/>
          <w:lang w:val="af-ZA"/>
        </w:rPr>
        <w:t>5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թվականի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hy-AM"/>
        </w:rPr>
        <w:t>դեկտեմբերի</w:t>
      </w:r>
      <w:r w:rsidRPr="003236BA">
        <w:rPr>
          <w:rFonts w:ascii="GHEA Grapalat" w:hAnsi="GHEA Grapalat"/>
          <w:szCs w:val="24"/>
          <w:lang w:val="hy-AM"/>
        </w:rPr>
        <w:t xml:space="preserve"> </w:t>
      </w:r>
      <w:r w:rsidRPr="003236BA">
        <w:rPr>
          <w:rFonts w:ascii="GHEA Grapalat" w:hAnsi="GHEA Grapalat"/>
          <w:szCs w:val="24"/>
          <w:lang w:val="af-ZA"/>
        </w:rPr>
        <w:t xml:space="preserve">  </w:t>
      </w:r>
      <w:r>
        <w:rPr>
          <w:rFonts w:ascii="GHEA Grapalat" w:hAnsi="GHEA Grapalat"/>
          <w:szCs w:val="24"/>
          <w:lang w:val="af-ZA"/>
        </w:rPr>
        <w:t>16</w:t>
      </w:r>
      <w:r w:rsidRPr="003236BA">
        <w:rPr>
          <w:rFonts w:ascii="GHEA Grapalat" w:hAnsi="GHEA Grapalat"/>
          <w:szCs w:val="24"/>
          <w:lang w:val="af-ZA"/>
        </w:rPr>
        <w:t>-</w:t>
      </w:r>
      <w:r w:rsidRPr="003236BA">
        <w:rPr>
          <w:rFonts w:ascii="GHEA Grapalat" w:hAnsi="GHEA Grapalat" w:cs="Sylfaen"/>
          <w:szCs w:val="24"/>
          <w:lang w:val="af-ZA"/>
        </w:rPr>
        <w:t>ի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թիվ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af-ZA"/>
        </w:rPr>
        <w:t>2</w:t>
      </w:r>
      <w:r w:rsidRPr="003236BA">
        <w:rPr>
          <w:rFonts w:ascii="GHEA Grapalat" w:hAnsi="GHEA Grapalat"/>
          <w:szCs w:val="24"/>
          <w:lang w:val="af-ZA"/>
        </w:rPr>
        <w:t xml:space="preserve">   նիստի </w:t>
      </w:r>
      <w:r w:rsidRPr="003236BA">
        <w:rPr>
          <w:rFonts w:ascii="GHEA Grapalat" w:hAnsi="GHEA Grapalat" w:cs="Sylfaen"/>
          <w:szCs w:val="24"/>
          <w:lang w:val="af-ZA"/>
        </w:rPr>
        <w:t>որոշմամբ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հաստատվել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են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ընթացակարգի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բոլոր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մասնակիցների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կողմից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ներկայացված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հայտերի</w:t>
      </w:r>
      <w:r w:rsidRPr="003236BA">
        <w:rPr>
          <w:rFonts w:ascii="GHEA Grapalat" w:hAnsi="GHEA Grapalat"/>
          <w:szCs w:val="24"/>
          <w:lang w:val="af-ZA"/>
        </w:rPr>
        <w:t xml:space="preserve">` </w:t>
      </w:r>
      <w:r w:rsidRPr="003236BA">
        <w:rPr>
          <w:rFonts w:ascii="GHEA Grapalat" w:hAnsi="GHEA Grapalat" w:cs="Sylfaen"/>
          <w:szCs w:val="24"/>
          <w:lang w:val="af-ZA"/>
        </w:rPr>
        <w:t>հրավերի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պահանջներին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գնահատման</w:t>
      </w:r>
      <w:r w:rsidRPr="003236BA">
        <w:rPr>
          <w:rFonts w:ascii="GHEA Grapalat" w:hAnsi="GHEA Grapalat"/>
          <w:szCs w:val="24"/>
          <w:lang w:val="af-ZA"/>
        </w:rPr>
        <w:t xml:space="preserve"> </w:t>
      </w:r>
      <w:r w:rsidRPr="003236BA">
        <w:rPr>
          <w:rFonts w:ascii="GHEA Grapalat" w:hAnsi="GHEA Grapalat" w:cs="Sylfaen"/>
          <w:szCs w:val="24"/>
          <w:lang w:val="af-ZA"/>
        </w:rPr>
        <w:t>արդյունքները</w:t>
      </w:r>
      <w:r w:rsidRPr="003236BA">
        <w:rPr>
          <w:rFonts w:ascii="GHEA Grapalat" w:hAnsi="GHEA Grapalat" w:cs="Sylfaen"/>
          <w:szCs w:val="24"/>
          <w:lang w:val="es-ES"/>
        </w:rPr>
        <w:t>, Համաձայն որի`</w:t>
      </w:r>
    </w:p>
    <w:p w:rsidR="002A0AEF" w:rsidRPr="00BE639C" w:rsidRDefault="002A0AEF" w:rsidP="002A0AEF">
      <w:pPr>
        <w:rPr>
          <w:rFonts w:ascii="GHEA Grapalat" w:hAnsi="GHEA Grapalat" w:cs="Sylfaen"/>
          <w:b/>
          <w:szCs w:val="24"/>
          <w:lang w:val="hy-AM"/>
        </w:rPr>
      </w:pPr>
    </w:p>
    <w:p w:rsidR="002A0AEF" w:rsidRPr="00F0295B" w:rsidRDefault="002A0AEF" w:rsidP="002A0AEF">
      <w:pPr>
        <w:pStyle w:val="2"/>
        <w:rPr>
          <w:rFonts w:ascii="Sylfaen" w:hAnsi="Sylfaen"/>
          <w:sz w:val="20"/>
          <w:lang w:val="af-ZA"/>
        </w:rPr>
      </w:pPr>
      <w:r w:rsidRPr="00F0295B">
        <w:rPr>
          <w:rFonts w:ascii="GHEA Grapalat" w:hAnsi="GHEA Grapalat"/>
          <w:sz w:val="20"/>
          <w:lang w:val="af-ZA"/>
        </w:rPr>
        <w:t xml:space="preserve">Չափաբաժին 1։ </w:t>
      </w:r>
      <w:r w:rsidRPr="00F0295B">
        <w:rPr>
          <w:rFonts w:ascii="GHEA Grapalat" w:hAnsi="GHEA Grapalat"/>
          <w:i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Calibri"/>
          <w:color w:val="000000"/>
          <w:sz w:val="22"/>
          <w:szCs w:val="22"/>
        </w:rPr>
        <w:t>Բանան</w:t>
      </w:r>
      <w:proofErr w:type="spellEnd"/>
    </w:p>
    <w:tbl>
      <w:tblPr>
        <w:tblW w:w="0" w:type="auto"/>
        <w:jc w:val="center"/>
        <w:tblInd w:w="-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2A0AEF" w:rsidRPr="00F0295B" w:rsidTr="00D73FBD">
        <w:trPr>
          <w:trHeight w:val="485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0AEF" w:rsidRPr="00F0295B" w:rsidTr="00D73FBD">
        <w:trPr>
          <w:trHeight w:val="66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2A0AEF">
            <w:pPr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830059" w:rsidRDefault="002A0AEF" w:rsidP="00D73FBD">
            <w:pPr>
              <w:pStyle w:val="a3"/>
              <w:spacing w:line="288" w:lineRule="auto"/>
              <w:rPr>
                <w:rFonts w:ascii="GHEA Grapalat" w:hAnsi="GHEA Grapalat" w:cs="Arial"/>
                <w:bCs/>
                <w:lang w:val="hy-AM"/>
              </w:rPr>
            </w:pPr>
            <w:r w:rsidRPr="00830059">
              <w:rPr>
                <w:rFonts w:ascii="GHEA Grapalat" w:hAnsi="GHEA Grapalat"/>
                <w:lang w:val="hy-AM"/>
              </w:rPr>
              <w:t>&lt;&lt;Ռուզ-Մարտի&gt;&gt;ՍՊԸ</w:t>
            </w:r>
          </w:p>
        </w:tc>
        <w:tc>
          <w:tcPr>
            <w:tcW w:w="1932" w:type="dxa"/>
            <w:shd w:val="clear" w:color="auto" w:fill="auto"/>
          </w:tcPr>
          <w:p w:rsidR="002A0AEF" w:rsidRDefault="002A0AEF" w:rsidP="00D73FBD">
            <w:pPr>
              <w:jc w:val="center"/>
            </w:pPr>
            <w:r w:rsidRPr="003D080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AEF" w:rsidRPr="00F0295B" w:rsidRDefault="002A0AEF" w:rsidP="002A0AEF">
      <w:pPr>
        <w:tabs>
          <w:tab w:val="left" w:pos="1320"/>
        </w:tabs>
        <w:spacing w:after="240"/>
        <w:jc w:val="both"/>
        <w:rPr>
          <w:rFonts w:ascii="Times LatArm" w:hAnsi="Times LatArm"/>
          <w:sz w:val="20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Մասնակիցների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զբաղեցրած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անվանումը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Ընտրված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մասնակից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Times LatArm"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ընտրված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համար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առաջարկած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գին</w:t>
            </w:r>
          </w:p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առանց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ԱՀՀ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,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հազ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.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դրամ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830059" w:rsidRDefault="002A0AEF" w:rsidP="00D73FBD">
            <w:pPr>
              <w:pStyle w:val="a3"/>
              <w:spacing w:line="288" w:lineRule="auto"/>
              <w:rPr>
                <w:rFonts w:ascii="GHEA Grapalat" w:hAnsi="GHEA Grapalat" w:cs="Arial"/>
                <w:bCs/>
                <w:lang w:val="hy-AM"/>
              </w:rPr>
            </w:pPr>
            <w:r w:rsidRPr="00830059">
              <w:rPr>
                <w:rFonts w:ascii="GHEA Grapalat" w:hAnsi="GHEA Grapalat"/>
                <w:lang w:val="hy-AM"/>
              </w:rPr>
              <w:t>&lt;&lt;Ռուզ-Մարտի&gt;&gt;ՍՊԸ</w:t>
            </w:r>
          </w:p>
        </w:tc>
        <w:tc>
          <w:tcPr>
            <w:tcW w:w="1556" w:type="dxa"/>
            <w:shd w:val="clear" w:color="auto" w:fill="auto"/>
          </w:tcPr>
          <w:p w:rsidR="002A0AEF" w:rsidRDefault="002A0AEF" w:rsidP="00D73FBD">
            <w:pPr>
              <w:jc w:val="center"/>
            </w:pPr>
            <w:r w:rsidRPr="005E15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2A0AEF" w:rsidRPr="00763016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149625</w:t>
            </w:r>
          </w:p>
        </w:tc>
      </w:tr>
    </w:tbl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Pr="009A340D" w:rsidRDefault="002A0AEF" w:rsidP="002A0AEF">
      <w:pPr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>Ընտրված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մասնակցին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որոշելու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համար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կիրառված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չափանիշ՝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հրավերով սահմանված պահանջներին համապատասխան և բավարար գնային առաջարկ ներկայացրած ։</w:t>
      </w:r>
    </w:p>
    <w:p w:rsidR="002A0AEF" w:rsidRDefault="002A0AEF" w:rsidP="002A0AEF">
      <w:pPr>
        <w:pStyle w:val="2"/>
        <w:rPr>
          <w:rFonts w:ascii="GHEA Grapalat" w:hAnsi="GHEA Grapalat"/>
          <w:sz w:val="20"/>
          <w:lang w:val="af-ZA"/>
        </w:rPr>
      </w:pPr>
    </w:p>
    <w:p w:rsidR="002A0AEF" w:rsidRPr="00F0295B" w:rsidRDefault="002A0AEF" w:rsidP="002A0AEF">
      <w:pPr>
        <w:pStyle w:val="2"/>
        <w:rPr>
          <w:rFonts w:ascii="Sylfaen" w:hAnsi="Sylfaen"/>
          <w:sz w:val="20"/>
          <w:lang w:val="af-ZA"/>
        </w:rPr>
      </w:pPr>
      <w:r w:rsidRPr="00F0295B">
        <w:rPr>
          <w:rFonts w:ascii="GHEA Grapalat" w:hAnsi="GHEA Grapalat"/>
          <w:sz w:val="20"/>
          <w:lang w:val="af-ZA"/>
        </w:rPr>
        <w:t xml:space="preserve">Չափաբաժին. 2   </w:t>
      </w:r>
      <w:proofErr w:type="spellStart"/>
      <w:r>
        <w:rPr>
          <w:rFonts w:ascii="GHEA Grapalat" w:hAnsi="GHEA Grapalat" w:cs="Calibri"/>
          <w:color w:val="000000"/>
          <w:sz w:val="22"/>
          <w:szCs w:val="22"/>
        </w:rPr>
        <w:t>Բուլկի</w:t>
      </w:r>
      <w:proofErr w:type="spellEnd"/>
    </w:p>
    <w:tbl>
      <w:tblPr>
        <w:tblW w:w="0" w:type="auto"/>
        <w:jc w:val="center"/>
        <w:tblInd w:w="-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2A0AEF" w:rsidRPr="00F0295B" w:rsidTr="00D73FBD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0AEF" w:rsidRPr="00F0295B" w:rsidTr="00D73FBD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Pr="00AC15A7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F6A86">
              <w:rPr>
                <w:rFonts w:ascii="GHEA Grapalat" w:hAnsi="GHEA Grapalat"/>
                <w:bCs/>
              </w:rPr>
              <w:t>&lt;&lt;</w:t>
            </w:r>
            <w:r>
              <w:rPr>
                <w:rFonts w:ascii="GHEA Grapalat" w:hAnsi="GHEA Grapalat"/>
                <w:bCs/>
                <w:lang w:val="hy-AM"/>
              </w:rPr>
              <w:t>ԼՈՒՍ-ԱՎԵՏ</w:t>
            </w:r>
            <w:r w:rsidRPr="00FF6A86">
              <w:rPr>
                <w:rFonts w:ascii="GHEA Grapalat" w:hAnsi="GHEA Grapalat"/>
                <w:bCs/>
              </w:rPr>
              <w:t>&gt;&gt;</w:t>
            </w:r>
            <w:r>
              <w:rPr>
                <w:rFonts w:ascii="GHEA Grapalat" w:hAnsi="GHEA Grapalat" w:cs="Arial"/>
                <w:bCs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0AEF" w:rsidRPr="00F0295B" w:rsidTr="00D73FBD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Default="002A0AEF" w:rsidP="00D73FBD">
            <w:pPr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&lt;&lt;Ռուզ-Մարտի&gt;&gt;ՍՊԸ</w:t>
            </w:r>
          </w:p>
        </w:tc>
        <w:tc>
          <w:tcPr>
            <w:tcW w:w="1932" w:type="dxa"/>
            <w:shd w:val="clear" w:color="auto" w:fill="auto"/>
          </w:tcPr>
          <w:p w:rsidR="002A0AEF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AEF" w:rsidRPr="007C55C9" w:rsidRDefault="002A0AEF" w:rsidP="002A0AEF">
      <w:pPr>
        <w:rPr>
          <w:vanish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Մասնակիցների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զբաղեցրած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անվանումը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Ընտրված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մասնակից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Times LatArm"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ընտրված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համար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առաջարկած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գին</w:t>
            </w:r>
          </w:p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առանց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ԱՀՀ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,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հազ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.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դրամ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Pr="00AC15A7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F6A86">
              <w:rPr>
                <w:rFonts w:ascii="GHEA Grapalat" w:hAnsi="GHEA Grapalat"/>
                <w:bCs/>
              </w:rPr>
              <w:t>&lt;&lt;</w:t>
            </w:r>
            <w:r w:rsidRPr="00FF6A86">
              <w:rPr>
                <w:rFonts w:ascii="GHEA Grapalat" w:hAnsi="GHEA Grapalat"/>
                <w:bCs/>
                <w:lang w:val="hy-AM"/>
              </w:rPr>
              <w:t>Ավետիս Հակոբով Միխայիլի</w:t>
            </w:r>
            <w:r w:rsidRPr="00FF6A86">
              <w:rPr>
                <w:rFonts w:ascii="GHEA Grapalat" w:hAnsi="GHEA Grapalat"/>
                <w:bCs/>
              </w:rPr>
              <w:t>&gt;&gt;</w:t>
            </w:r>
            <w:r w:rsidRPr="00FF6A86">
              <w:rPr>
                <w:rFonts w:ascii="GHEA Grapalat" w:hAnsi="GHEA Grapalat" w:cs="Arial"/>
                <w:bCs/>
                <w:lang w:val="hy-AM"/>
              </w:rPr>
              <w:t>ԱՁ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763016" w:rsidRDefault="002A0AEF" w:rsidP="00D73FB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413437,5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&lt;&lt;Ռուզ-Մարտի&gt;&gt;ՍՊԸ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21" w:type="dxa"/>
            <w:shd w:val="clear" w:color="auto" w:fill="auto"/>
          </w:tcPr>
          <w:p w:rsidR="002A0AEF" w:rsidRPr="00763016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496125</w:t>
            </w:r>
          </w:p>
        </w:tc>
      </w:tr>
    </w:tbl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>Ընտրված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մասնակցին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որոշելու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համար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կիրառված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չափանիշ՝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հրավերով սահմանված պահանջներին համապատասխան և բավարար գնային առաջարկ ներկայացրած ։</w:t>
      </w:r>
    </w:p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Default="002A0AEF" w:rsidP="002A0AEF">
      <w:pPr>
        <w:jc w:val="both"/>
        <w:rPr>
          <w:rFonts w:ascii="Arial LatArm" w:hAnsi="Arial LatArm" w:cs="Arial"/>
          <w:sz w:val="20"/>
        </w:rPr>
      </w:pPr>
      <w:r w:rsidRPr="00F0295B">
        <w:rPr>
          <w:rFonts w:ascii="GHEA Grapalat" w:hAnsi="GHEA Grapalat"/>
          <w:sz w:val="20"/>
          <w:lang w:val="af-ZA"/>
        </w:rPr>
        <w:t>Չափաբաժին. 3</w:t>
      </w:r>
      <w:r w:rsidRPr="00CA7DB4">
        <w:rPr>
          <w:rFonts w:ascii="Sylfaen" w:hAnsi="Sylfaen" w:cs="Sylfaen"/>
        </w:rPr>
        <w:t xml:space="preserve"> </w:t>
      </w:r>
      <w:proofErr w:type="spellStart"/>
      <w:r>
        <w:rPr>
          <w:rFonts w:ascii="GHEA Grapalat" w:hAnsi="GHEA Grapalat" w:cs="Calibri"/>
          <w:color w:val="000000"/>
          <w:sz w:val="22"/>
          <w:szCs w:val="22"/>
        </w:rPr>
        <w:t>Խնձոր</w:t>
      </w:r>
      <w:proofErr w:type="spellEnd"/>
    </w:p>
    <w:p w:rsidR="002A0AEF" w:rsidRPr="00F0295B" w:rsidRDefault="002A0AEF" w:rsidP="002A0AEF">
      <w:pPr>
        <w:pStyle w:val="2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2A0AEF" w:rsidRPr="00F0295B" w:rsidTr="00D73FBD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0AEF" w:rsidRPr="00F0295B" w:rsidTr="00D73FBD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&lt;&lt;Ռուզ-Մարտի&gt;&gt;ՍՊԸ</w:t>
            </w:r>
          </w:p>
        </w:tc>
        <w:tc>
          <w:tcPr>
            <w:tcW w:w="1932" w:type="dxa"/>
            <w:shd w:val="clear" w:color="auto" w:fill="auto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AEF" w:rsidRPr="00F0295B" w:rsidRDefault="002A0AEF" w:rsidP="002A0AEF">
      <w:pPr>
        <w:spacing w:after="240"/>
        <w:jc w:val="both"/>
        <w:rPr>
          <w:rFonts w:ascii="Times LatArm" w:hAnsi="Times LatArm"/>
          <w:sz w:val="20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Մասնակիցների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զբաղեցրած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անվանումը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Ընտրված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մասնակից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Times LatArm"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ընտրված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համար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առաջարկած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գին</w:t>
            </w:r>
          </w:p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առանց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ԱՀՀ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,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հազ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.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դրամ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&lt;&lt;Ռուզ-Մարտի&gt;&gt;ՍՊԸ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2A0AEF" w:rsidRPr="00763016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79166,7</w:t>
            </w:r>
          </w:p>
        </w:tc>
      </w:tr>
    </w:tbl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>Ընտրված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մասնակցին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որոշելու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համար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կիրառված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չափանիշ՝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հրավերով սահմանված պահանջներին համապատասխան և բավարար գնային առաջարկ ներկայացրած ։</w:t>
      </w:r>
    </w:p>
    <w:p w:rsidR="002A0AEF" w:rsidRDefault="002A0AEF" w:rsidP="002A0AEF">
      <w:pPr>
        <w:pStyle w:val="2"/>
        <w:rPr>
          <w:rFonts w:ascii="GHEA Grapalat" w:hAnsi="GHEA Grapalat"/>
          <w:sz w:val="20"/>
          <w:lang w:val="af-ZA"/>
        </w:rPr>
      </w:pPr>
    </w:p>
    <w:p w:rsidR="002A0AEF" w:rsidRPr="00F0295B" w:rsidRDefault="002A0AEF" w:rsidP="002A0AEF">
      <w:pPr>
        <w:pStyle w:val="2"/>
        <w:rPr>
          <w:rFonts w:ascii="Sylfaen" w:hAnsi="Sylfaen"/>
          <w:sz w:val="20"/>
          <w:lang w:val="af-ZA"/>
        </w:rPr>
      </w:pPr>
      <w:r w:rsidRPr="00F0295B">
        <w:rPr>
          <w:rFonts w:ascii="GHEA Grapalat" w:hAnsi="GHEA Grapalat"/>
          <w:sz w:val="20"/>
          <w:lang w:val="af-ZA"/>
        </w:rPr>
        <w:t xml:space="preserve">Չափաբաժին. 4  </w:t>
      </w:r>
      <w:proofErr w:type="spellStart"/>
      <w:r>
        <w:rPr>
          <w:rFonts w:ascii="GHEA Grapalat" w:hAnsi="GHEA Grapalat" w:cs="Calibri"/>
          <w:color w:val="000000"/>
          <w:sz w:val="22"/>
          <w:szCs w:val="22"/>
        </w:rPr>
        <w:t>Յոգուրտ</w:t>
      </w:r>
      <w:proofErr w:type="spellEnd"/>
    </w:p>
    <w:tbl>
      <w:tblPr>
        <w:tblW w:w="0" w:type="auto"/>
        <w:jc w:val="center"/>
        <w:tblInd w:w="-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2A0AEF" w:rsidRPr="00F0295B" w:rsidTr="00D73FBD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0AEF" w:rsidRPr="00F0295B" w:rsidTr="00D73FBD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9803A8" w:rsidRDefault="002A0AEF" w:rsidP="00D73FBD">
            <w:pPr>
              <w:ind w:left="36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&lt;&lt;Ռուզ-Մարտի&gt;&gt;ՍՊԸ</w:t>
            </w:r>
          </w:p>
        </w:tc>
        <w:tc>
          <w:tcPr>
            <w:tcW w:w="1932" w:type="dxa"/>
            <w:shd w:val="clear" w:color="auto" w:fill="auto"/>
          </w:tcPr>
          <w:p w:rsidR="002A0AEF" w:rsidRPr="00DE0AE9" w:rsidRDefault="002A0AEF" w:rsidP="00D73FB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AEF" w:rsidRPr="00F0295B" w:rsidRDefault="002A0AEF" w:rsidP="002A0AEF">
      <w:pPr>
        <w:spacing w:after="240"/>
        <w:jc w:val="both"/>
        <w:rPr>
          <w:rFonts w:ascii="Times LatArm" w:hAnsi="Times LatArm"/>
          <w:sz w:val="20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Մասնակիցների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զբաղեցրած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անվանումը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Ընտրված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մասնակից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Times LatArm"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ընտրված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համար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առաջարկած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գին</w:t>
            </w:r>
          </w:p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առանց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ԱՀՀ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,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հազ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.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դրամ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9803A8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&lt;&lt;Ռուզ-Մարտի&gt;&gt;ՍՊԸ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2A0AEF" w:rsidRPr="00763016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411666,7</w:t>
            </w:r>
          </w:p>
        </w:tc>
      </w:tr>
    </w:tbl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>Ընտրված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մասնակցին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որոշելու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համար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կիրառված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չափանիշ՝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հրավերով սահմանված պահանջներին համապատասխան և բավարար գնային առաջարկ ներկայացրած ։</w:t>
      </w:r>
    </w:p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Pr="00F0295B" w:rsidRDefault="002A0AEF" w:rsidP="002A0AEF">
      <w:pPr>
        <w:pStyle w:val="2"/>
        <w:rPr>
          <w:rFonts w:ascii="Sylfaen" w:hAnsi="Sylfaen"/>
          <w:sz w:val="20"/>
          <w:lang w:val="af-ZA"/>
        </w:rPr>
      </w:pPr>
      <w:r w:rsidRPr="00F0295B">
        <w:rPr>
          <w:rFonts w:ascii="GHEA Grapalat" w:hAnsi="GHEA Grapalat"/>
          <w:sz w:val="20"/>
          <w:lang w:val="af-ZA"/>
        </w:rPr>
        <w:t xml:space="preserve">Չափաբաժին. 5  </w:t>
      </w:r>
      <w:proofErr w:type="spellStart"/>
      <w:r w:rsidRPr="009803A8">
        <w:rPr>
          <w:rFonts w:ascii="Sylfaen" w:hAnsi="Sylfaen" w:cs="Sylfaen"/>
        </w:rPr>
        <w:t>Մածուն</w:t>
      </w:r>
      <w:proofErr w:type="spellEnd"/>
    </w:p>
    <w:tbl>
      <w:tblPr>
        <w:tblW w:w="0" w:type="auto"/>
        <w:jc w:val="center"/>
        <w:tblInd w:w="-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2A0AEF" w:rsidRPr="00F0295B" w:rsidTr="00D73FBD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/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0295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0AEF" w:rsidRPr="00F0295B" w:rsidTr="00D73FBD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2A0AEF" w:rsidRPr="00F0295B" w:rsidRDefault="002A0AEF" w:rsidP="00D73FBD">
            <w:pPr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2A0AEF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&lt;&lt;Ռուզ-Մարտի&gt;&gt;ՍՊԸ</w:t>
            </w:r>
          </w:p>
        </w:tc>
        <w:tc>
          <w:tcPr>
            <w:tcW w:w="1932" w:type="dxa"/>
            <w:shd w:val="clear" w:color="auto" w:fill="auto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A0AEF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2A0AEF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AEF" w:rsidRPr="00F0295B" w:rsidRDefault="002A0AEF" w:rsidP="002A0AEF">
      <w:pPr>
        <w:spacing w:after="240"/>
        <w:jc w:val="both"/>
        <w:rPr>
          <w:rFonts w:ascii="Times LatArm" w:hAnsi="Times LatArm"/>
          <w:sz w:val="20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Մասնակիցների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զբաղեցրած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անվանումը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Ընտրված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մասնակից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Times LatArm"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ընտրված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համար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sz w:val="20"/>
                <w:lang w:val="af-ZA"/>
              </w:rPr>
              <w:t>նշել</w:t>
            </w:r>
            <w:r w:rsidRPr="00F0295B">
              <w:rPr>
                <w:rFonts w:ascii="Times LatArm" w:hAnsi="Times LatArm"/>
                <w:sz w:val="20"/>
                <w:lang w:val="af-ZA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Մասնակցի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առաջարկած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գին</w:t>
            </w:r>
          </w:p>
          <w:p w:rsidR="002A0AEF" w:rsidRPr="00F0295B" w:rsidRDefault="002A0AEF" w:rsidP="00D73FBD">
            <w:pPr>
              <w:jc w:val="center"/>
              <w:rPr>
                <w:rFonts w:ascii="Times LatArm" w:hAnsi="Times LatArm"/>
                <w:b/>
                <w:sz w:val="20"/>
                <w:lang w:val="af-ZA"/>
              </w:rPr>
            </w:pP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առանց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ԱՀՀ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,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հազ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 xml:space="preserve">. </w:t>
            </w:r>
            <w:r w:rsidRPr="00F0295B">
              <w:rPr>
                <w:rFonts w:ascii="Times LatArm" w:hAnsi="GHEA Grapalat" w:cs="Sylfaen"/>
                <w:b/>
                <w:sz w:val="20"/>
                <w:lang w:val="af-ZA"/>
              </w:rPr>
              <w:t>դրամ</w:t>
            </w:r>
            <w:r w:rsidRPr="00F0295B">
              <w:rPr>
                <w:rFonts w:ascii="Times LatArm" w:hAnsi="Times LatArm"/>
                <w:b/>
                <w:sz w:val="20"/>
                <w:lang w:val="af-ZA"/>
              </w:rPr>
              <w:t>/</w:t>
            </w:r>
          </w:p>
        </w:tc>
      </w:tr>
      <w:tr w:rsidR="002A0AEF" w:rsidRPr="00F0295B" w:rsidTr="00D73FBD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2A0AEF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  <w:p w:rsidR="002A0AEF" w:rsidRPr="00F0295B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</w:tcPr>
          <w:p w:rsidR="002A0AEF" w:rsidRPr="00830059" w:rsidRDefault="002A0AEF" w:rsidP="00D73FBD">
            <w:pPr>
              <w:rPr>
                <w:rFonts w:ascii="GHEA Grapalat" w:hAnsi="GHEA Grapalat"/>
                <w:sz w:val="20"/>
                <w:lang w:val="hy-AM"/>
              </w:rPr>
            </w:pPr>
            <w:r w:rsidRPr="00830059">
              <w:rPr>
                <w:rFonts w:ascii="GHEA Grapalat" w:hAnsi="GHEA Grapalat"/>
                <w:sz w:val="20"/>
                <w:lang w:val="hy-AM"/>
              </w:rPr>
              <w:t>&lt;&lt;Ռուզ-Մարտի&gt;&gt;ՍՊԸ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2A0AEF" w:rsidRPr="00DE0AE9" w:rsidRDefault="002A0AEF" w:rsidP="00D73FBD">
            <w:pPr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X</w:t>
            </w:r>
          </w:p>
        </w:tc>
        <w:tc>
          <w:tcPr>
            <w:tcW w:w="3121" w:type="dxa"/>
          </w:tcPr>
          <w:p w:rsidR="002A0AEF" w:rsidRPr="00763016" w:rsidRDefault="002A0AEF" w:rsidP="00D73FBD">
            <w:pPr>
              <w:pStyle w:val="a3"/>
              <w:spacing w:line="288" w:lineRule="auto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90000</w:t>
            </w:r>
          </w:p>
        </w:tc>
      </w:tr>
    </w:tbl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>Ընտրված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մասնակցին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որոշելու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համար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կիրառված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չափանիշ՝</w:t>
      </w:r>
      <w:r w:rsidRPr="00F0295B">
        <w:rPr>
          <w:rFonts w:ascii="Sylfaen" w:hAnsi="Sylfaen"/>
          <w:sz w:val="20"/>
          <w:lang w:val="af-ZA"/>
        </w:rPr>
        <w:t xml:space="preserve"> </w:t>
      </w:r>
      <w:r w:rsidRPr="00F0295B">
        <w:rPr>
          <w:rFonts w:ascii="Sylfaen" w:hAnsi="Sylfaen" w:cs="Sylfaen"/>
          <w:sz w:val="20"/>
          <w:lang w:val="af-ZA"/>
        </w:rPr>
        <w:t>հրավերով սահմանված պահանջներին համապատասխան և բավարար գնային առաջարկ ներկայացրած ։</w:t>
      </w:r>
    </w:p>
    <w:p w:rsidR="002A0AEF" w:rsidRPr="00F0295B" w:rsidRDefault="002A0AEF" w:rsidP="002A0AEF">
      <w:pPr>
        <w:jc w:val="both"/>
        <w:rPr>
          <w:rFonts w:ascii="Sylfaen" w:hAnsi="Sylfaen" w:cs="Sylfaen"/>
          <w:sz w:val="20"/>
          <w:lang w:val="af-ZA"/>
        </w:rPr>
      </w:pPr>
    </w:p>
    <w:p w:rsidR="002A0AEF" w:rsidRPr="00F0295B" w:rsidRDefault="002A0AEF" w:rsidP="002A0AEF">
      <w:pPr>
        <w:ind w:firstLine="706"/>
        <w:jc w:val="both"/>
        <w:rPr>
          <w:rFonts w:ascii="GHEA Grapalat" w:hAnsi="GHEA Grapalat"/>
          <w:sz w:val="20"/>
          <w:lang w:val="hy-AM"/>
        </w:rPr>
      </w:pPr>
      <w:r w:rsidRPr="00F0295B">
        <w:rPr>
          <w:rFonts w:ascii="GHEA Grapalat" w:hAnsi="GHEA Grapalat"/>
          <w:sz w:val="20"/>
          <w:lang w:val="af-ZA"/>
        </w:rPr>
        <w:t>«</w:t>
      </w:r>
      <w:r w:rsidRPr="00F0295B">
        <w:rPr>
          <w:rFonts w:ascii="GHEA Grapalat" w:hAnsi="GHEA Grapalat" w:cs="Sylfaen"/>
          <w:sz w:val="20"/>
          <w:lang w:val="af-ZA"/>
        </w:rPr>
        <w:t>Գնումների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 w:rsidRPr="00F0295B">
        <w:rPr>
          <w:rFonts w:ascii="GHEA Grapalat" w:hAnsi="GHEA Grapalat" w:cs="Sylfaen"/>
          <w:sz w:val="20"/>
          <w:lang w:val="af-ZA"/>
        </w:rPr>
        <w:t>մասին</w:t>
      </w:r>
      <w:r w:rsidRPr="00F0295B">
        <w:rPr>
          <w:rFonts w:ascii="GHEA Grapalat" w:hAnsi="GHEA Grapalat"/>
          <w:sz w:val="20"/>
          <w:lang w:val="af-ZA"/>
        </w:rPr>
        <w:t xml:space="preserve">» </w:t>
      </w:r>
      <w:r w:rsidRPr="00F0295B">
        <w:rPr>
          <w:rFonts w:ascii="GHEA Grapalat" w:hAnsi="GHEA Grapalat" w:cs="Sylfaen"/>
          <w:sz w:val="20"/>
          <w:lang w:val="af-ZA"/>
        </w:rPr>
        <w:t>ՀՀ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 w:rsidRPr="00F0295B">
        <w:rPr>
          <w:rFonts w:ascii="GHEA Grapalat" w:hAnsi="GHEA Grapalat" w:cs="Sylfaen"/>
          <w:sz w:val="20"/>
          <w:lang w:val="af-ZA"/>
        </w:rPr>
        <w:t>օրենքի</w:t>
      </w:r>
      <w:r w:rsidRPr="00F0295B">
        <w:rPr>
          <w:rFonts w:ascii="GHEA Grapalat" w:hAnsi="GHEA Grapalat"/>
          <w:sz w:val="20"/>
          <w:lang w:val="af-ZA"/>
        </w:rPr>
        <w:t xml:space="preserve"> 10-</w:t>
      </w:r>
      <w:r w:rsidRPr="00F0295B">
        <w:rPr>
          <w:rFonts w:ascii="GHEA Grapalat" w:hAnsi="GHEA Grapalat" w:cs="Sylfaen"/>
          <w:sz w:val="20"/>
          <w:lang w:val="af-ZA"/>
        </w:rPr>
        <w:t>րդ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 w:rsidRPr="00F0295B">
        <w:rPr>
          <w:rFonts w:ascii="GHEA Grapalat" w:hAnsi="GHEA Grapalat" w:cs="Sylfaen"/>
          <w:sz w:val="20"/>
          <w:lang w:val="af-ZA"/>
        </w:rPr>
        <w:t>հոդվածի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 w:rsidRPr="00F0295B">
        <w:rPr>
          <w:rFonts w:ascii="GHEA Grapalat" w:hAnsi="GHEA Grapalat" w:cs="Sylfaen"/>
          <w:sz w:val="20"/>
          <w:lang w:val="af-ZA"/>
        </w:rPr>
        <w:t>համաձայն</w:t>
      </w:r>
      <w:r w:rsidRPr="00F0295B">
        <w:rPr>
          <w:rFonts w:ascii="GHEA Grapalat" w:hAnsi="GHEA Grapalat"/>
          <w:sz w:val="20"/>
          <w:lang w:val="af-ZA"/>
        </w:rPr>
        <w:t xml:space="preserve">` </w:t>
      </w:r>
      <w:r w:rsidRPr="00F0295B">
        <w:rPr>
          <w:rFonts w:ascii="GHEA Grapalat" w:hAnsi="GHEA Grapalat" w:cs="Sylfaen"/>
          <w:sz w:val="20"/>
          <w:lang w:val="af-ZA"/>
        </w:rPr>
        <w:t>անգործության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 w:rsidRPr="00F0295B"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 w:cs="Sylfaen"/>
          <w:sz w:val="20"/>
          <w:lang w:val="hy-AM"/>
        </w:rPr>
        <w:t xml:space="preserve">  սահմանել</w:t>
      </w:r>
      <w:r w:rsidRPr="00F0295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23132C">
        <w:rPr>
          <w:rFonts w:ascii="GHEA Grapalat" w:hAnsi="GHEA Grapalat"/>
          <w:sz w:val="20"/>
          <w:lang w:val="af-ZA"/>
        </w:rPr>
        <w:t xml:space="preserve">10  </w:t>
      </w:r>
      <w:r>
        <w:rPr>
          <w:rFonts w:ascii="GHEA Grapalat" w:hAnsi="GHEA Grapalat"/>
          <w:sz w:val="20"/>
          <w:lang w:val="hy-AM"/>
        </w:rPr>
        <w:t xml:space="preserve">օրացույցային օր  </w:t>
      </w:r>
      <w:r w:rsidRPr="00F0295B">
        <w:rPr>
          <w:rFonts w:ascii="GHEA Grapalat" w:hAnsi="GHEA Grapalat"/>
          <w:sz w:val="20"/>
          <w:lang w:val="hy-AM"/>
        </w:rPr>
        <w:t>։</w:t>
      </w:r>
    </w:p>
    <w:p w:rsidR="002A0AEF" w:rsidRPr="00F0295B" w:rsidRDefault="002A0AEF" w:rsidP="002A0AEF">
      <w:pPr>
        <w:spacing w:after="120"/>
        <w:ind w:firstLine="360"/>
        <w:jc w:val="both"/>
        <w:rPr>
          <w:rFonts w:ascii="Sylfaen" w:hAnsi="Sylfaen" w:cs="Sylfaen"/>
          <w:sz w:val="20"/>
          <w:lang w:val="af-ZA"/>
        </w:rPr>
      </w:pPr>
      <w:r w:rsidRPr="00F0295B">
        <w:rPr>
          <w:rFonts w:ascii="Sylfaen" w:hAnsi="Sylfaen" w:cs="Sylfaen"/>
          <w:sz w:val="20"/>
          <w:lang w:val="af-ZA"/>
        </w:rPr>
        <w:t xml:space="preserve">       </w:t>
      </w:r>
    </w:p>
    <w:p w:rsidR="002A0AEF" w:rsidRPr="003236BA" w:rsidRDefault="002A0AEF" w:rsidP="002A0AEF">
      <w:pPr>
        <w:spacing w:after="120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236BA">
        <w:rPr>
          <w:rFonts w:ascii="GHEA Grapalat" w:hAnsi="GHEA Grapalat" w:cs="Sylfaen"/>
          <w:sz w:val="20"/>
          <w:lang w:val="af-ZA"/>
        </w:rPr>
        <w:t>Հեռախոս՝</w:t>
      </w:r>
      <w:r w:rsidRPr="001057D4">
        <w:rPr>
          <w:rFonts w:ascii="GHEA Grapalat" w:hAnsi="GHEA Grapalat"/>
          <w:u w:val="single"/>
          <w:lang w:val="af-ZA"/>
        </w:rPr>
        <w:t>094692808</w:t>
      </w:r>
    </w:p>
    <w:p w:rsidR="002A0AEF" w:rsidRPr="003236BA" w:rsidRDefault="002A0AEF" w:rsidP="002A0AEF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3236BA">
        <w:rPr>
          <w:rFonts w:ascii="GHEA Grapalat" w:hAnsi="GHEA Grapalat" w:cs="Sylfaen"/>
          <w:sz w:val="20"/>
          <w:lang w:val="hy-AM"/>
        </w:rPr>
        <w:t xml:space="preserve">       </w:t>
      </w:r>
      <w:r w:rsidRPr="003236BA">
        <w:rPr>
          <w:rFonts w:ascii="GHEA Grapalat" w:hAnsi="GHEA Grapalat" w:cs="Sylfaen"/>
          <w:sz w:val="20"/>
          <w:lang w:val="af-ZA"/>
        </w:rPr>
        <w:t>Էլ</w:t>
      </w:r>
      <w:r w:rsidRPr="003236BA">
        <w:rPr>
          <w:rFonts w:ascii="GHEA Grapalat" w:hAnsi="GHEA Grapalat"/>
          <w:sz w:val="20"/>
          <w:lang w:val="af-ZA"/>
        </w:rPr>
        <w:t xml:space="preserve">. </w:t>
      </w:r>
      <w:r w:rsidRPr="003236BA">
        <w:rPr>
          <w:rFonts w:ascii="GHEA Grapalat" w:hAnsi="GHEA Grapalat" w:cs="Sylfaen"/>
          <w:sz w:val="20"/>
          <w:lang w:val="af-ZA"/>
        </w:rPr>
        <w:t>փոստ՝</w:t>
      </w:r>
      <w:r w:rsidRPr="003236B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vanashenschools</w:t>
      </w:r>
      <w:r w:rsidRPr="003236BA">
        <w:rPr>
          <w:rFonts w:ascii="GHEA Grapalat" w:hAnsi="GHEA Grapalat"/>
          <w:sz w:val="20"/>
          <w:lang w:val="af-ZA"/>
        </w:rPr>
        <w:t>@mail.ru</w:t>
      </w:r>
      <w:r w:rsidRPr="003236BA">
        <w:rPr>
          <w:rFonts w:ascii="GHEA Grapalat" w:hAnsi="GHEA Grapalat" w:cs="Arial Armenian"/>
          <w:sz w:val="20"/>
          <w:lang w:val="af-ZA"/>
        </w:rPr>
        <w:t>։</w:t>
      </w:r>
    </w:p>
    <w:p w:rsidR="002A0AEF" w:rsidRPr="003236BA" w:rsidRDefault="002A0AEF" w:rsidP="002A0AEF">
      <w:pPr>
        <w:pStyle w:val="31"/>
        <w:spacing w:after="240"/>
        <w:ind w:firstLine="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3236BA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 xml:space="preserve">     </w:t>
      </w:r>
      <w:r w:rsidRPr="003236B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236BA">
        <w:rPr>
          <w:rFonts w:ascii="GHEA Grapalat" w:hAnsi="GHEA Grapalat"/>
          <w:b w:val="0"/>
          <w:i w:val="0"/>
          <w:sz w:val="20"/>
          <w:u w:val="none"/>
          <w:lang w:val="af-ZA"/>
        </w:rPr>
        <w:t>` &lt;&lt;</w:t>
      </w:r>
      <w:r w:rsidRPr="003236B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Արարատի</w:t>
      </w:r>
      <w:r w:rsidRPr="003236B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3236B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մարզի</w:t>
      </w:r>
      <w:r w:rsidRPr="003236B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6313B5">
        <w:rPr>
          <w:rFonts w:ascii="GHEA Grapalat" w:hAnsi="GHEA Grapalat"/>
          <w:b w:val="0"/>
          <w:i w:val="0"/>
          <w:sz w:val="20"/>
          <w:u w:val="none"/>
          <w:lang w:val="hy-AM"/>
        </w:rPr>
        <w:t>Վանաշենի</w:t>
      </w:r>
      <w:r w:rsidRPr="003236B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միջնակարգ </w:t>
      </w:r>
      <w:r w:rsidRPr="003236B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դպրոց</w:t>
      </w:r>
      <w:r w:rsidRPr="003236BA">
        <w:rPr>
          <w:rFonts w:ascii="GHEA Grapalat" w:hAnsi="GHEA Grapalat"/>
          <w:b w:val="0"/>
          <w:i w:val="0"/>
          <w:sz w:val="20"/>
          <w:u w:val="none"/>
          <w:lang w:val="af-ZA"/>
        </w:rPr>
        <w:t>&gt;&gt;</w:t>
      </w:r>
      <w:r w:rsidRPr="003236B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ՊՈԱԿ</w:t>
      </w:r>
    </w:p>
    <w:p w:rsidR="002A0AEF" w:rsidRPr="00D97322" w:rsidRDefault="002A0AEF" w:rsidP="002A0AEF">
      <w:pPr>
        <w:spacing w:after="120"/>
        <w:ind w:firstLine="360"/>
        <w:jc w:val="both"/>
        <w:rPr>
          <w:rFonts w:ascii="Times LatArm" w:hAnsi="Times LatArm" w:cs="Sylfaen"/>
          <w:b/>
          <w:i/>
          <w:sz w:val="20"/>
          <w:lang w:val="af-ZA"/>
        </w:rPr>
      </w:pPr>
    </w:p>
    <w:p w:rsidR="005351A6" w:rsidRPr="002A0AEF" w:rsidRDefault="005351A6">
      <w:pPr>
        <w:rPr>
          <w:lang w:val="af-ZA"/>
        </w:rPr>
      </w:pPr>
      <w:bookmarkStart w:id="0" w:name="_GoBack"/>
      <w:bookmarkEnd w:id="0"/>
    </w:p>
    <w:sectPr w:rsidR="005351A6" w:rsidRPr="002A0AEF" w:rsidSect="004744D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1B" w:rsidRDefault="002A0AE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90C1B" w:rsidRDefault="002A0AE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1B" w:rsidRDefault="002A0AE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90C1B" w:rsidRDefault="002A0AEF" w:rsidP="00B21464">
    <w:pPr>
      <w:pStyle w:val="a8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F5100"/>
    <w:multiLevelType w:val="hybridMultilevel"/>
    <w:tmpl w:val="4E928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ED"/>
    <w:rsid w:val="002A0AEF"/>
    <w:rsid w:val="004545ED"/>
    <w:rsid w:val="0053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A0AE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0AEF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rsid w:val="002A0AE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A0AE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2A0AEF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2A0AE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 Indent"/>
    <w:aliases w:val=" Char Char Char, Char Char Char Char,Char Char Char,Char Char Char Char"/>
    <w:basedOn w:val="a"/>
    <w:link w:val="a6"/>
    <w:rsid w:val="002A0AEF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Char Char Char Знак,Char Char Char Char Знак"/>
    <w:basedOn w:val="a0"/>
    <w:link w:val="a5"/>
    <w:rsid w:val="002A0AE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2A0A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A0A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2A0AEF"/>
  </w:style>
  <w:style w:type="paragraph" w:styleId="a8">
    <w:name w:val="footer"/>
    <w:basedOn w:val="a"/>
    <w:link w:val="a9"/>
    <w:rsid w:val="002A0AE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2A0AEF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A0AE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0AEF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rsid w:val="002A0AE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A0AE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2A0AEF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2A0AE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 Indent"/>
    <w:aliases w:val=" Char Char Char, Char Char Char Char,Char Char Char,Char Char Char Char"/>
    <w:basedOn w:val="a"/>
    <w:link w:val="a6"/>
    <w:rsid w:val="002A0AEF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Char Char Char Знак,Char Char Char Char Знак"/>
    <w:basedOn w:val="a0"/>
    <w:link w:val="a5"/>
    <w:rsid w:val="002A0AE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2A0A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A0A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2A0AEF"/>
  </w:style>
  <w:style w:type="paragraph" w:styleId="a8">
    <w:name w:val="footer"/>
    <w:basedOn w:val="a"/>
    <w:link w:val="a9"/>
    <w:rsid w:val="002A0AE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2A0AEF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2025-12-16T16:21:00Z</dcterms:created>
  <dcterms:modified xsi:type="dcterms:W3CDTF">2025-12-16T16:21:00Z</dcterms:modified>
</cp:coreProperties>
</file>